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D9" w:rsidRDefault="007538D9" w:rsidP="007538D9">
      <w:pPr>
        <w:jc w:val="center"/>
      </w:pPr>
      <w:r>
        <w:rPr>
          <w:noProof/>
        </w:rPr>
        <w:drawing>
          <wp:inline distT="0" distB="0" distL="0" distR="0" wp14:anchorId="2985AC7E" wp14:editId="083719CB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D9" w:rsidRDefault="007538D9" w:rsidP="007538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13970" t="13335" r="1460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D9" w:rsidRDefault="007538D9" w:rsidP="007538D9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7538D9" w:rsidRDefault="007538D9" w:rsidP="007538D9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7538D9" w:rsidRDefault="007538D9" w:rsidP="007538D9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7538D9" w:rsidRDefault="007538D9" w:rsidP="007538D9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7538D9" w:rsidRDefault="007538D9" w:rsidP="007538D9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7538D9" w:rsidRDefault="007538D9" w:rsidP="007538D9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30480" t="33655" r="3238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C4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538D9" w:rsidRDefault="007538D9" w:rsidP="007538D9"/>
    <w:p w:rsidR="007538D9" w:rsidRDefault="007538D9" w:rsidP="007538D9"/>
    <w:p w:rsidR="007538D9" w:rsidRDefault="007538D9" w:rsidP="007538D9"/>
    <w:p w:rsidR="007538D9" w:rsidRPr="006A66D3" w:rsidRDefault="007538D9" w:rsidP="007538D9">
      <w:pPr>
        <w:rPr>
          <w:rFonts w:ascii="Times New Roman" w:hAnsi="Times New Roman" w:cs="Times New Roman"/>
          <w:sz w:val="24"/>
          <w:szCs w:val="24"/>
        </w:rPr>
      </w:pPr>
      <w:r w:rsidRPr="006A66D3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251D80" w:rsidRPr="00251D80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51D80">
        <w:rPr>
          <w:rFonts w:ascii="Times New Roman" w:hAnsi="Times New Roman" w:cs="Times New Roman"/>
          <w:sz w:val="24"/>
          <w:szCs w:val="24"/>
          <w:u w:val="single"/>
        </w:rPr>
        <w:t>ноября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6D3">
        <w:rPr>
          <w:rFonts w:ascii="Times New Roman" w:hAnsi="Times New Roman" w:cs="Times New Roman"/>
          <w:sz w:val="24"/>
          <w:szCs w:val="24"/>
        </w:rPr>
        <w:t xml:space="preserve">  </w:t>
      </w:r>
      <w:r w:rsidRPr="00915667">
        <w:rPr>
          <w:rFonts w:ascii="Times New Roman" w:hAnsi="Times New Roman" w:cs="Times New Roman"/>
          <w:sz w:val="24"/>
          <w:szCs w:val="24"/>
          <w:u w:val="single"/>
        </w:rPr>
        <w:t>2018 г</w:t>
      </w:r>
      <w:r w:rsidRPr="006A66D3">
        <w:rPr>
          <w:rFonts w:ascii="Times New Roman" w:hAnsi="Times New Roman" w:cs="Times New Roman"/>
          <w:sz w:val="24"/>
          <w:szCs w:val="24"/>
        </w:rPr>
        <w:t>. №</w:t>
      </w:r>
      <w:r w:rsidR="00251D80" w:rsidRPr="0091566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08A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538D9" w:rsidRPr="006A66D3" w:rsidRDefault="007538D9" w:rsidP="007538D9">
      <w:pPr>
        <w:pStyle w:val="a3"/>
        <w:tabs>
          <w:tab w:val="left" w:pos="1134"/>
        </w:tabs>
        <w:outlineLvl w:val="0"/>
        <w:rPr>
          <w:b w:val="0"/>
        </w:rPr>
      </w:pPr>
      <w:r w:rsidRPr="006A66D3">
        <w:rPr>
          <w:b w:val="0"/>
        </w:rPr>
        <w:t xml:space="preserve">с. </w:t>
      </w:r>
      <w:proofErr w:type="spellStart"/>
      <w:r w:rsidRPr="006A66D3">
        <w:rPr>
          <w:b w:val="0"/>
        </w:rPr>
        <w:t>Булзи</w:t>
      </w:r>
      <w:proofErr w:type="spellEnd"/>
    </w:p>
    <w:p w:rsidR="007538D9" w:rsidRDefault="007538D9" w:rsidP="007538D9"/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</w:t>
      </w:r>
      <w:r w:rsidRPr="00FD4040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4040">
        <w:rPr>
          <w:rFonts w:ascii="Times New Roman" w:hAnsi="Times New Roman" w:cs="Times New Roman"/>
          <w:sz w:val="24"/>
          <w:szCs w:val="24"/>
        </w:rPr>
        <w:t xml:space="preserve"> о назначении и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 xml:space="preserve">выплате ежемесячной доплаты к страховой 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 xml:space="preserve">(трудовой) пенсии лицам, осуществлявшим 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 xml:space="preserve">полномочия депутата, выборного должностного 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>лица местного самоуправления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4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D4040">
        <w:rPr>
          <w:rFonts w:ascii="Times New Roman" w:hAnsi="Times New Roman" w:cs="Times New Roman"/>
          <w:sz w:val="24"/>
          <w:szCs w:val="24"/>
        </w:rPr>
        <w:t xml:space="preserve"> сельского поселения на постоянной основе</w:t>
      </w:r>
    </w:p>
    <w:p w:rsidR="007538D9" w:rsidRDefault="007538D9" w:rsidP="007538D9">
      <w:pPr>
        <w:jc w:val="both"/>
      </w:pPr>
    </w:p>
    <w:p w:rsidR="007538D9" w:rsidRDefault="007538D9" w:rsidP="007538D9">
      <w:pPr>
        <w:jc w:val="both"/>
      </w:pPr>
    </w:p>
    <w:p w:rsidR="00D9552D" w:rsidRPr="00BD6D63" w:rsidRDefault="00D9552D" w:rsidP="00D9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D6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6 октября 2003 года №131-ФЗ «Об общих принципах организации местного </w:t>
      </w:r>
      <w:proofErr w:type="gramStart"/>
      <w:r w:rsidRPr="00BD6D63">
        <w:rPr>
          <w:rFonts w:ascii="Times New Roman" w:hAnsi="Times New Roman"/>
          <w:sz w:val="24"/>
          <w:szCs w:val="24"/>
        </w:rPr>
        <w:t>самоуправления  в</w:t>
      </w:r>
      <w:proofErr w:type="gramEnd"/>
      <w:r w:rsidRPr="00BD6D63">
        <w:rPr>
          <w:rFonts w:ascii="Times New Roman" w:hAnsi="Times New Roman"/>
          <w:sz w:val="24"/>
          <w:szCs w:val="24"/>
        </w:rPr>
        <w:t xml:space="preserve"> Российской Федерации», от 28 декабря 2013 года №400-ФЗ «О страховых пенсиях», Законом Челябинской области от 27 марта 2008 года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6D63">
        <w:rPr>
          <w:rFonts w:ascii="Times New Roman" w:hAnsi="Times New Roman"/>
          <w:sz w:val="24"/>
          <w:szCs w:val="24"/>
        </w:rPr>
        <w:t>,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D404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FD4040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FD40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8D9" w:rsidRDefault="007538D9" w:rsidP="006F6F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и дополнения в</w:t>
      </w:r>
      <w:r w:rsidRPr="00FD4040">
        <w:rPr>
          <w:rFonts w:ascii="Times New Roman" w:hAnsi="Times New Roman" w:cs="Times New Roman"/>
          <w:sz w:val="24"/>
          <w:szCs w:val="24"/>
        </w:rPr>
        <w:t xml:space="preserve"> Положение о назначении и выплате ежемесячной доплаты к страховой (трудовой) </w:t>
      </w:r>
      <w:proofErr w:type="gramStart"/>
      <w:r w:rsidRPr="00FD4040">
        <w:rPr>
          <w:rFonts w:ascii="Times New Roman" w:hAnsi="Times New Roman" w:cs="Times New Roman"/>
          <w:sz w:val="24"/>
          <w:szCs w:val="24"/>
        </w:rPr>
        <w:t>пенсии  лицам</w:t>
      </w:r>
      <w:proofErr w:type="gramEnd"/>
      <w:r w:rsidRPr="00FD4040">
        <w:rPr>
          <w:rFonts w:ascii="Times New Roman" w:hAnsi="Times New Roman" w:cs="Times New Roman"/>
          <w:sz w:val="24"/>
          <w:szCs w:val="24"/>
        </w:rPr>
        <w:t xml:space="preserve">, осуществлявшим полномочия депутата, выборного должностного лица местного самоуправления </w:t>
      </w:r>
      <w:proofErr w:type="spellStart"/>
      <w:r w:rsidRPr="00FD404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D4040">
        <w:rPr>
          <w:rFonts w:ascii="Times New Roman" w:hAnsi="Times New Roman" w:cs="Times New Roman"/>
          <w:sz w:val="24"/>
          <w:szCs w:val="24"/>
        </w:rPr>
        <w:t xml:space="preserve"> сельского поселения на постоянной основе</w:t>
      </w:r>
      <w:r w:rsidR="00D9552D">
        <w:rPr>
          <w:rFonts w:ascii="Times New Roman" w:hAnsi="Times New Roman" w:cs="Times New Roman"/>
          <w:sz w:val="24"/>
          <w:szCs w:val="24"/>
        </w:rPr>
        <w:t xml:space="preserve"> от 01.07.2015г. №171</w:t>
      </w:r>
      <w:r w:rsidRPr="00FD4040">
        <w:rPr>
          <w:rFonts w:ascii="Times New Roman" w:hAnsi="Times New Roman" w:cs="Times New Roman"/>
          <w:sz w:val="24"/>
          <w:szCs w:val="24"/>
        </w:rPr>
        <w:t>.</w:t>
      </w:r>
    </w:p>
    <w:p w:rsidR="006F6F96" w:rsidRPr="006F6F96" w:rsidRDefault="006F6F96" w:rsidP="006F6F9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F96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F6F96">
        <w:rPr>
          <w:rFonts w:ascii="Times New Roman" w:hAnsi="Times New Roman"/>
          <w:sz w:val="24"/>
          <w:szCs w:val="24"/>
        </w:rPr>
        <w:t xml:space="preserve"> для подписания и </w:t>
      </w:r>
      <w:r>
        <w:rPr>
          <w:rFonts w:ascii="Times New Roman" w:hAnsi="Times New Roman"/>
          <w:sz w:val="24"/>
          <w:szCs w:val="24"/>
        </w:rPr>
        <w:t>обн</w:t>
      </w:r>
      <w:r w:rsidR="003072D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родования</w:t>
      </w:r>
      <w:r w:rsidRPr="006F6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информационных стендах изменение и дополнение в</w:t>
      </w:r>
      <w:r w:rsidRPr="006F6F96">
        <w:rPr>
          <w:rFonts w:ascii="Times New Roman" w:hAnsi="Times New Roman"/>
          <w:sz w:val="24"/>
          <w:szCs w:val="24"/>
        </w:rPr>
        <w:t xml:space="preserve"> Положение, утвержденное пунктом 1 настоящего решения.</w:t>
      </w:r>
    </w:p>
    <w:p w:rsidR="007538D9" w:rsidRPr="00FD4040" w:rsidRDefault="006F6F96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324B">
        <w:rPr>
          <w:rFonts w:ascii="Times New Roman" w:hAnsi="Times New Roman" w:cs="Times New Roman"/>
          <w:sz w:val="24"/>
          <w:szCs w:val="24"/>
        </w:rPr>
        <w:t>3</w:t>
      </w:r>
      <w:r w:rsidR="007538D9" w:rsidRPr="00FD404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его опубликования и подлежит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8D9" w:rsidRPr="00FD4040">
        <w:rPr>
          <w:rFonts w:ascii="Times New Roman" w:hAnsi="Times New Roman" w:cs="Times New Roman"/>
          <w:sz w:val="24"/>
          <w:szCs w:val="24"/>
        </w:rPr>
        <w:t>применению с 01.01.201</w:t>
      </w:r>
      <w:r w:rsidR="007538D9">
        <w:rPr>
          <w:rFonts w:ascii="Times New Roman" w:hAnsi="Times New Roman" w:cs="Times New Roman"/>
          <w:sz w:val="24"/>
          <w:szCs w:val="24"/>
        </w:rPr>
        <w:t>9г</w:t>
      </w:r>
      <w:r w:rsidR="007538D9" w:rsidRPr="00FD4040">
        <w:rPr>
          <w:rFonts w:ascii="Times New Roman" w:hAnsi="Times New Roman" w:cs="Times New Roman"/>
          <w:sz w:val="24"/>
          <w:szCs w:val="24"/>
        </w:rPr>
        <w:t>.</w:t>
      </w:r>
    </w:p>
    <w:p w:rsidR="007538D9" w:rsidRDefault="006F6F96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8D9" w:rsidRPr="00FD4040">
        <w:rPr>
          <w:rFonts w:ascii="Times New Roman" w:hAnsi="Times New Roman" w:cs="Times New Roman"/>
          <w:sz w:val="24"/>
          <w:szCs w:val="24"/>
        </w:rPr>
        <w:t xml:space="preserve">4. Включить настоящее </w:t>
      </w:r>
      <w:proofErr w:type="gramStart"/>
      <w:r w:rsidR="007538D9" w:rsidRPr="00FD4040">
        <w:rPr>
          <w:rFonts w:ascii="Times New Roman" w:hAnsi="Times New Roman" w:cs="Times New Roman"/>
          <w:sz w:val="24"/>
          <w:szCs w:val="24"/>
        </w:rPr>
        <w:t>решение</w:t>
      </w:r>
      <w:r w:rsidR="0065324B">
        <w:rPr>
          <w:rFonts w:ascii="Times New Roman" w:hAnsi="Times New Roman" w:cs="Times New Roman"/>
          <w:sz w:val="24"/>
          <w:szCs w:val="24"/>
        </w:rPr>
        <w:t xml:space="preserve"> </w:t>
      </w:r>
      <w:r w:rsidR="007538D9" w:rsidRPr="00FD40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538D9" w:rsidRPr="00FD4040">
        <w:rPr>
          <w:rFonts w:ascii="Times New Roman" w:hAnsi="Times New Roman" w:cs="Times New Roman"/>
          <w:sz w:val="24"/>
          <w:szCs w:val="24"/>
        </w:rPr>
        <w:t xml:space="preserve"> регистр муниципальных нормативных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8D9" w:rsidRPr="00FD4040">
        <w:rPr>
          <w:rFonts w:ascii="Times New Roman" w:hAnsi="Times New Roman" w:cs="Times New Roman"/>
          <w:sz w:val="24"/>
          <w:szCs w:val="24"/>
        </w:rPr>
        <w:t xml:space="preserve">актов </w:t>
      </w:r>
      <w:proofErr w:type="spellStart"/>
      <w:r w:rsidR="007538D9" w:rsidRPr="00FD404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7538D9" w:rsidRPr="00FD404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F6F96" w:rsidRPr="00BD6D63" w:rsidRDefault="006F6F96" w:rsidP="006F6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D6D63">
        <w:rPr>
          <w:rFonts w:ascii="Times New Roman" w:hAnsi="Times New Roman"/>
          <w:sz w:val="24"/>
          <w:szCs w:val="24"/>
        </w:rPr>
        <w:t xml:space="preserve">5. Контроль за исполнением настоящего решения возложить на Председателя </w:t>
      </w:r>
      <w:r>
        <w:rPr>
          <w:rFonts w:ascii="Times New Roman" w:hAnsi="Times New Roman"/>
          <w:sz w:val="24"/>
          <w:szCs w:val="24"/>
        </w:rPr>
        <w:t>Совета</w:t>
      </w:r>
      <w:r w:rsidRPr="00BD6D63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</w:t>
      </w:r>
      <w:proofErr w:type="spellEnd"/>
    </w:p>
    <w:p w:rsidR="006F6F96" w:rsidRDefault="006F6F96" w:rsidP="006F6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F96" w:rsidRPr="00FD4040" w:rsidRDefault="006F6F96" w:rsidP="00753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D4040">
        <w:rPr>
          <w:rFonts w:ascii="Times New Roman" w:hAnsi="Times New Roman" w:cs="Times New Roman"/>
          <w:sz w:val="24"/>
          <w:szCs w:val="24"/>
        </w:rPr>
        <w:tab/>
      </w:r>
    </w:p>
    <w:p w:rsidR="007538D9" w:rsidRPr="00FD4040" w:rsidRDefault="007538D9" w:rsidP="007538D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D404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D40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D4040">
        <w:rPr>
          <w:rFonts w:ascii="Times New Roman" w:hAnsi="Times New Roman" w:cs="Times New Roman"/>
          <w:sz w:val="24"/>
          <w:szCs w:val="24"/>
        </w:rPr>
        <w:tab/>
      </w:r>
      <w:r w:rsidRPr="00FD4040">
        <w:rPr>
          <w:rFonts w:ascii="Times New Roman" w:hAnsi="Times New Roman" w:cs="Times New Roman"/>
          <w:sz w:val="24"/>
          <w:szCs w:val="24"/>
        </w:rPr>
        <w:tab/>
      </w:r>
      <w:r w:rsidRPr="00FD4040">
        <w:rPr>
          <w:rFonts w:ascii="Times New Roman" w:hAnsi="Times New Roman" w:cs="Times New Roman"/>
          <w:sz w:val="24"/>
          <w:szCs w:val="24"/>
        </w:rPr>
        <w:tab/>
      </w:r>
      <w:r w:rsidRPr="00FD4040">
        <w:rPr>
          <w:rFonts w:ascii="Times New Roman" w:hAnsi="Times New Roman" w:cs="Times New Roman"/>
          <w:sz w:val="24"/>
          <w:szCs w:val="24"/>
        </w:rPr>
        <w:tab/>
      </w:r>
      <w:r w:rsidRPr="00FD404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FD4040"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</w:p>
    <w:p w:rsidR="004A6F71" w:rsidRPr="00FD4040" w:rsidRDefault="007538D9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4040">
        <w:br w:type="page"/>
      </w:r>
      <w:r w:rsidR="004A6F71" w:rsidRPr="00FD404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A6F71" w:rsidRPr="00FD4040" w:rsidRDefault="004A6F71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4040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A6F71" w:rsidRPr="00FD4040" w:rsidRDefault="004A6F71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404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D40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6F71" w:rsidRDefault="004A6F71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15667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251D80" w:rsidRPr="00915667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91566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51D80" w:rsidRPr="00915667">
        <w:rPr>
          <w:rFonts w:ascii="Times New Roman" w:hAnsi="Times New Roman" w:cs="Times New Roman"/>
          <w:sz w:val="24"/>
          <w:szCs w:val="24"/>
          <w:u w:val="single"/>
        </w:rPr>
        <w:t>ноября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5667">
        <w:rPr>
          <w:rFonts w:ascii="Times New Roman" w:hAnsi="Times New Roman" w:cs="Times New Roman"/>
          <w:sz w:val="24"/>
          <w:szCs w:val="24"/>
          <w:u w:val="single"/>
        </w:rPr>
        <w:t>2018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51D80" w:rsidRPr="0091566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08A8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</w:p>
    <w:p w:rsidR="004A6F71" w:rsidRDefault="004A6F71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A6F71" w:rsidRDefault="004A6F71" w:rsidP="004A6F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A6F71" w:rsidRPr="004A6F71" w:rsidRDefault="00251D80" w:rsidP="004A6F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A6F71" w:rsidRPr="004A6F7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Положение</w:t>
      </w:r>
    </w:p>
    <w:p w:rsidR="004A6F71" w:rsidRPr="004A6F71" w:rsidRDefault="004A6F71" w:rsidP="004A6F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B05B8" w:rsidRDefault="004A6F71" w:rsidP="004A6F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6F71">
        <w:rPr>
          <w:rFonts w:ascii="Times New Roman" w:hAnsi="Times New Roman" w:cs="Times New Roman"/>
          <w:b/>
          <w:sz w:val="24"/>
          <w:szCs w:val="24"/>
        </w:rPr>
        <w:t xml:space="preserve">о назначении и выплате ежемесячной доплаты к страховой (трудовой) </w:t>
      </w:r>
      <w:proofErr w:type="gramStart"/>
      <w:r w:rsidRPr="004A6F71">
        <w:rPr>
          <w:rFonts w:ascii="Times New Roman" w:hAnsi="Times New Roman" w:cs="Times New Roman"/>
          <w:b/>
          <w:sz w:val="24"/>
          <w:szCs w:val="24"/>
        </w:rPr>
        <w:t>пенсии  лицам</w:t>
      </w:r>
      <w:proofErr w:type="gramEnd"/>
      <w:r w:rsidRPr="004A6F71">
        <w:rPr>
          <w:rFonts w:ascii="Times New Roman" w:hAnsi="Times New Roman" w:cs="Times New Roman"/>
          <w:b/>
          <w:sz w:val="24"/>
          <w:szCs w:val="24"/>
        </w:rPr>
        <w:t xml:space="preserve">, осуществлявшим полномочия депутата, выборного должностного лица местного самоуправления </w:t>
      </w:r>
      <w:proofErr w:type="spellStart"/>
      <w:r w:rsidRPr="004A6F71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4A6F7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постоянной основе</w:t>
      </w:r>
    </w:p>
    <w:p w:rsidR="009B05B8" w:rsidRDefault="009B05B8" w:rsidP="004A6F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B05B8" w:rsidRDefault="009B05B8" w:rsidP="004A6F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6F71" w:rsidRPr="00D9552D" w:rsidRDefault="009B05B8" w:rsidP="009B05B8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55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955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5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52D" w:rsidRPr="00D9552D">
        <w:rPr>
          <w:rFonts w:ascii="Times New Roman" w:hAnsi="Times New Roman" w:cs="Times New Roman"/>
          <w:b/>
          <w:sz w:val="24"/>
          <w:szCs w:val="24"/>
        </w:rPr>
        <w:t>Условия назначения ежемесячной доплаты к страховой (трудовой) пенсии</w:t>
      </w:r>
    </w:p>
    <w:p w:rsidR="00D9552D" w:rsidRPr="009B05B8" w:rsidRDefault="00D9552D" w:rsidP="009B05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9B05B8" w:rsidRDefault="00D9552D" w:rsidP="009B05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дополнить подпунктом 3</w:t>
      </w:r>
    </w:p>
    <w:p w:rsidR="00D9552D" w:rsidRDefault="00D9552D" w:rsidP="00D95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55280">
        <w:rPr>
          <w:rFonts w:ascii="Times New Roman" w:hAnsi="Times New Roman"/>
          <w:sz w:val="24"/>
          <w:szCs w:val="24"/>
        </w:rPr>
        <w:t>3) достижение пенсионного возраста или потеря трудоспособности в период осуществления соответствующих полномочий, указанных в подпунктах 1,2 настоящего Положения;</w:t>
      </w:r>
      <w:r>
        <w:rPr>
          <w:rFonts w:ascii="Times New Roman" w:hAnsi="Times New Roman"/>
          <w:sz w:val="24"/>
          <w:szCs w:val="24"/>
        </w:rPr>
        <w:t>»</w:t>
      </w:r>
    </w:p>
    <w:p w:rsidR="00D9552D" w:rsidRDefault="00D9552D" w:rsidP="00D95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52D" w:rsidRPr="009224E6" w:rsidRDefault="00D9552D" w:rsidP="00D95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4E6">
        <w:rPr>
          <w:rFonts w:ascii="Times New Roman" w:hAnsi="Times New Roman"/>
          <w:b/>
          <w:sz w:val="24"/>
          <w:szCs w:val="24"/>
        </w:rPr>
        <w:t xml:space="preserve">Раздел </w:t>
      </w:r>
      <w:r w:rsidRPr="009224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224E6">
        <w:rPr>
          <w:rFonts w:ascii="Times New Roman" w:hAnsi="Times New Roman"/>
          <w:b/>
          <w:sz w:val="24"/>
          <w:szCs w:val="24"/>
        </w:rPr>
        <w:t xml:space="preserve"> Исч</w:t>
      </w:r>
      <w:r w:rsidR="009224E6" w:rsidRPr="009224E6">
        <w:rPr>
          <w:rFonts w:ascii="Times New Roman" w:hAnsi="Times New Roman"/>
          <w:b/>
          <w:sz w:val="24"/>
          <w:szCs w:val="24"/>
        </w:rPr>
        <w:t>и</w:t>
      </w:r>
      <w:r w:rsidRPr="009224E6">
        <w:rPr>
          <w:rFonts w:ascii="Times New Roman" w:hAnsi="Times New Roman"/>
          <w:b/>
          <w:sz w:val="24"/>
          <w:szCs w:val="24"/>
        </w:rPr>
        <w:t>сление размера</w:t>
      </w:r>
      <w:r w:rsidR="009224E6" w:rsidRPr="009224E6">
        <w:rPr>
          <w:rFonts w:ascii="Times New Roman" w:hAnsi="Times New Roman"/>
          <w:b/>
          <w:sz w:val="24"/>
          <w:szCs w:val="24"/>
        </w:rPr>
        <w:t xml:space="preserve"> ежемесячной доплаты к страховой (трудовой) пенсии</w:t>
      </w:r>
    </w:p>
    <w:p w:rsidR="00A32246" w:rsidRDefault="00A32246" w:rsidP="009B05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4E6" w:rsidRDefault="009224E6" w:rsidP="009B05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 в подпункте 1 абзац 1 и 2 изложить в следующей редакции:</w:t>
      </w:r>
    </w:p>
    <w:p w:rsidR="009224E6" w:rsidRDefault="009224E6" w:rsidP="009B05B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-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 полного срока полномочий либо при прекращении полномочий досрочно в связи с потерей трудоспособности, которая наступила не ранее чем за один год до истечения одного срока полномочий, - 20 процентов </w:t>
      </w:r>
      <w:r w:rsidRPr="004F32E7">
        <w:rPr>
          <w:rFonts w:ascii="Times New Roman" w:hAnsi="Times New Roman"/>
          <w:sz w:val="24"/>
          <w:szCs w:val="24"/>
        </w:rPr>
        <w:t>ежемесячного денежного вознаграждения по замещаемой должности н</w:t>
      </w:r>
      <w:r>
        <w:rPr>
          <w:rFonts w:ascii="Times New Roman" w:hAnsi="Times New Roman"/>
          <w:sz w:val="24"/>
          <w:szCs w:val="24"/>
        </w:rPr>
        <w:t>а момент увольнения с должности.»</w:t>
      </w:r>
    </w:p>
    <w:p w:rsidR="009224E6" w:rsidRDefault="009224E6" w:rsidP="00922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-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и более полных сроков полномочий (но не менее семи лет) либо при прекращении полномочий досрочно в связи с потерей трудоспособности, которая наступила не ранее чем за один год до истечения второго или последующих сроков полномочий, - 40 процентов ежемесячного денежного вознаграждения по замещаемой должности на день прекращения полномочий.»</w:t>
      </w:r>
    </w:p>
    <w:p w:rsidR="009224E6" w:rsidRDefault="009224E6" w:rsidP="00922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4E6" w:rsidRDefault="009224E6" w:rsidP="00922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8 в подпункте </w:t>
      </w:r>
      <w:r w:rsidR="000319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абзац 1 и 2 изложить в следующей редакции:</w:t>
      </w:r>
    </w:p>
    <w:p w:rsidR="009224E6" w:rsidRDefault="009224E6" w:rsidP="009224E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-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 полного срока полномочий либо при прекращении полномочий досрочно в связи с потерей трудоспособности, которая наступила не ранее чем за один год до истечения одного срока полномочий, - 20 процентов </w:t>
      </w:r>
      <w:r w:rsidRPr="004F32E7">
        <w:rPr>
          <w:rFonts w:ascii="Times New Roman" w:hAnsi="Times New Roman"/>
          <w:sz w:val="24"/>
          <w:szCs w:val="24"/>
        </w:rPr>
        <w:t>ежемесячного денежного вознаграждения по замещаемой должности н</w:t>
      </w:r>
      <w:r>
        <w:rPr>
          <w:rFonts w:ascii="Times New Roman" w:hAnsi="Times New Roman"/>
          <w:sz w:val="24"/>
          <w:szCs w:val="24"/>
        </w:rPr>
        <w:t>а момент увольнения с должности.»</w:t>
      </w:r>
    </w:p>
    <w:p w:rsidR="009224E6" w:rsidRDefault="009224E6" w:rsidP="00922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-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и более полных сроков полномочий (но не менее семи лет) либо при прекращении полномочий досрочно в связи с потерей трудоспособности, которая наступила не ранее чем за один год до истечения второго или последующих сроков полномочий, - 40 процентов ежемесячного денежного вознаграждения по замещаемой должности на день прекращения полномочий.»</w:t>
      </w:r>
    </w:p>
    <w:p w:rsidR="009224E6" w:rsidRDefault="009224E6" w:rsidP="00922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46" w:rsidRPr="009B05B8" w:rsidRDefault="000319E2" w:rsidP="00251D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 w:rsidR="00251D80">
        <w:rPr>
          <w:rFonts w:ascii="Times New Roman" w:hAnsi="Times New Roman" w:cs="Times New Roman"/>
          <w:sz w:val="24"/>
          <w:szCs w:val="24"/>
        </w:rPr>
        <w:t xml:space="preserve">                     А. Р. Тит</w:t>
      </w:r>
      <w:r w:rsidR="00915667">
        <w:rPr>
          <w:rFonts w:ascii="Times New Roman" w:hAnsi="Times New Roman" w:cs="Times New Roman"/>
          <w:sz w:val="24"/>
          <w:szCs w:val="24"/>
        </w:rPr>
        <w:t>ов</w:t>
      </w:r>
    </w:p>
    <w:sectPr w:rsidR="00A32246" w:rsidRPr="009B05B8" w:rsidSect="00753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FEC"/>
    <w:multiLevelType w:val="hybridMultilevel"/>
    <w:tmpl w:val="A73A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33B8"/>
    <w:multiLevelType w:val="hybridMultilevel"/>
    <w:tmpl w:val="5A3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EF1"/>
    <w:multiLevelType w:val="hybridMultilevel"/>
    <w:tmpl w:val="BC78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E8"/>
    <w:rsid w:val="000319E2"/>
    <w:rsid w:val="000839CF"/>
    <w:rsid w:val="00251D80"/>
    <w:rsid w:val="003072D6"/>
    <w:rsid w:val="00437870"/>
    <w:rsid w:val="004A6F71"/>
    <w:rsid w:val="0065324B"/>
    <w:rsid w:val="006F6F96"/>
    <w:rsid w:val="007538D9"/>
    <w:rsid w:val="00915667"/>
    <w:rsid w:val="009224E6"/>
    <w:rsid w:val="009B05B8"/>
    <w:rsid w:val="00A32246"/>
    <w:rsid w:val="00AA08A8"/>
    <w:rsid w:val="00C955A3"/>
    <w:rsid w:val="00D9552D"/>
    <w:rsid w:val="00E42AE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7B10-24BE-41FF-B8FB-1A07358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38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538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3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7538D9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538D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7538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B05B8"/>
    <w:pPr>
      <w:ind w:left="720"/>
      <w:contextualSpacing/>
    </w:pPr>
  </w:style>
  <w:style w:type="paragraph" w:customStyle="1" w:styleId="Standard">
    <w:name w:val="Standard"/>
    <w:rsid w:val="006F6F9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6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15</cp:revision>
  <cp:lastPrinted>2018-11-22T09:34:00Z</cp:lastPrinted>
  <dcterms:created xsi:type="dcterms:W3CDTF">2018-11-01T05:21:00Z</dcterms:created>
  <dcterms:modified xsi:type="dcterms:W3CDTF">2018-11-22T09:37:00Z</dcterms:modified>
</cp:coreProperties>
</file>